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10260" w:type="dxa"/>
        <w:tblLayout w:type="fixed"/>
        <w:tblLook w:val="04A0" w:firstRow="1" w:lastRow="0" w:firstColumn="1" w:lastColumn="0" w:noHBand="0" w:noVBand="1"/>
      </w:tblPr>
      <w:tblGrid>
        <w:gridCol w:w="897"/>
        <w:gridCol w:w="8"/>
        <w:gridCol w:w="3746"/>
        <w:gridCol w:w="27"/>
        <w:gridCol w:w="1146"/>
        <w:gridCol w:w="24"/>
        <w:gridCol w:w="1139"/>
        <w:gridCol w:w="31"/>
        <w:gridCol w:w="1311"/>
        <w:gridCol w:w="40"/>
        <w:gridCol w:w="1891"/>
      </w:tblGrid>
      <w:tr w:rsidR="00BD3FFC" w:rsidRPr="00BD3FFC" w:rsidTr="00B10623">
        <w:trPr>
          <w:trHeight w:val="629"/>
        </w:trPr>
        <w:tc>
          <w:tcPr>
            <w:tcW w:w="905" w:type="dxa"/>
            <w:gridSpan w:val="2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CURR #</w:t>
            </w:r>
          </w:p>
        </w:tc>
        <w:tc>
          <w:tcPr>
            <w:tcW w:w="3746" w:type="dxa"/>
            <w:shd w:val="clear" w:color="auto" w:fill="A6A6A6" w:themeFill="background1" w:themeFillShade="A6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CURRICULUM</w:t>
            </w:r>
          </w:p>
        </w:tc>
        <w:tc>
          <w:tcPr>
            <w:tcW w:w="1173" w:type="dxa"/>
            <w:gridSpan w:val="2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APC</w:t>
            </w:r>
          </w:p>
        </w:tc>
        <w:tc>
          <w:tcPr>
            <w:tcW w:w="1163" w:type="dxa"/>
            <w:gridSpan w:val="2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LENGTH (MONTHS)</w:t>
            </w:r>
          </w:p>
        </w:tc>
        <w:tc>
          <w:tcPr>
            <w:tcW w:w="1342" w:type="dxa"/>
            <w:gridSpan w:val="2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JPME PHASE I INCLUDED</w:t>
            </w:r>
          </w:p>
        </w:tc>
        <w:tc>
          <w:tcPr>
            <w:tcW w:w="1931" w:type="dxa"/>
            <w:gridSpan w:val="2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REPORT DATE</w:t>
            </w:r>
          </w:p>
        </w:tc>
      </w:tr>
      <w:tr w:rsidR="00BD3FFC" w:rsidRPr="00BD3FFC" w:rsidTr="00B10623">
        <w:trPr>
          <w:trHeight w:val="233"/>
        </w:trPr>
        <w:tc>
          <w:tcPr>
            <w:tcW w:w="10260" w:type="dxa"/>
            <w:gridSpan w:val="11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SCHOOL OF INTERNATIONAL GRADUATE STUDIES</w:t>
            </w:r>
          </w:p>
        </w:tc>
      </w:tr>
      <w:tr w:rsidR="00BD3FFC" w:rsidRPr="00BD3FFC" w:rsidTr="00B10623">
        <w:trPr>
          <w:trHeight w:val="482"/>
        </w:trPr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681</w:t>
            </w:r>
          </w:p>
        </w:tc>
        <w:tc>
          <w:tcPr>
            <w:tcW w:w="3746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NSA - MIDDLE EAST, SOUTH ASIA, SUB-SAHARAN AFRICA</w:t>
            </w:r>
          </w:p>
        </w:tc>
        <w:tc>
          <w:tcPr>
            <w:tcW w:w="117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116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931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DEC/MAR/JUN/SEP</w:t>
            </w:r>
          </w:p>
        </w:tc>
      </w:tr>
      <w:tr w:rsidR="00BD3FFC" w:rsidRPr="00BD3FFC" w:rsidTr="00B10623">
        <w:trPr>
          <w:trHeight w:val="482"/>
        </w:trPr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682</w:t>
            </w:r>
          </w:p>
        </w:tc>
        <w:tc>
          <w:tcPr>
            <w:tcW w:w="3746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NSA – FAR EAST, SOUTHEAST ASIA, PACIFIC</w:t>
            </w:r>
          </w:p>
        </w:tc>
        <w:tc>
          <w:tcPr>
            <w:tcW w:w="117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116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931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DEC/MAR/JUN/SEP</w:t>
            </w:r>
          </w:p>
        </w:tc>
      </w:tr>
      <w:tr w:rsidR="00BD3FFC" w:rsidRPr="00BD3FFC" w:rsidTr="00B10623">
        <w:trPr>
          <w:trHeight w:val="241"/>
        </w:trPr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683</w:t>
            </w:r>
          </w:p>
        </w:tc>
        <w:tc>
          <w:tcPr>
            <w:tcW w:w="3746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NSA – WESTERN HEMISPHERE</w:t>
            </w:r>
          </w:p>
        </w:tc>
        <w:tc>
          <w:tcPr>
            <w:tcW w:w="117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116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931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DEC/MAR/JUN/SEP</w:t>
            </w:r>
          </w:p>
        </w:tc>
      </w:tr>
      <w:tr w:rsidR="00BD3FFC" w:rsidRPr="00BD3FFC" w:rsidTr="00B10623">
        <w:trPr>
          <w:trHeight w:val="287"/>
        </w:trPr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684</w:t>
            </w:r>
          </w:p>
        </w:tc>
        <w:tc>
          <w:tcPr>
            <w:tcW w:w="3746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NSA – EUROPE AND RUSSIA</w:t>
            </w:r>
          </w:p>
        </w:tc>
        <w:tc>
          <w:tcPr>
            <w:tcW w:w="117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116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931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DEC/MAR/JUN/SEP</w:t>
            </w:r>
          </w:p>
        </w:tc>
      </w:tr>
      <w:tr w:rsidR="00BD3FFC" w:rsidRPr="00BD3FFC" w:rsidTr="00B10623">
        <w:trPr>
          <w:trHeight w:val="241"/>
        </w:trPr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*688</w:t>
            </w:r>
          </w:p>
        </w:tc>
        <w:tc>
          <w:tcPr>
            <w:tcW w:w="3746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STRATEGIC STUDIES</w:t>
            </w:r>
          </w:p>
        </w:tc>
        <w:tc>
          <w:tcPr>
            <w:tcW w:w="117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116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931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DEC/MAR/JUN/SEP</w:t>
            </w:r>
          </w:p>
        </w:tc>
      </w:tr>
      <w:tr w:rsidR="00BD3FFC" w:rsidRPr="00BD3FFC" w:rsidTr="00B10623">
        <w:trPr>
          <w:trHeight w:val="241"/>
        </w:trPr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691</w:t>
            </w:r>
          </w:p>
        </w:tc>
        <w:tc>
          <w:tcPr>
            <w:tcW w:w="3746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HOMELAND SECURITY &amp; DEFENSE</w:t>
            </w:r>
          </w:p>
        </w:tc>
        <w:tc>
          <w:tcPr>
            <w:tcW w:w="117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1163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931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DEC/MAR/JUN/SEP</w:t>
            </w:r>
          </w:p>
        </w:tc>
      </w:tr>
      <w:tr w:rsidR="00BD3FFC" w:rsidRPr="00BD3FFC" w:rsidTr="00B10623">
        <w:trPr>
          <w:trHeight w:val="241"/>
        </w:trPr>
        <w:tc>
          <w:tcPr>
            <w:tcW w:w="10260" w:type="dxa"/>
            <w:gridSpan w:val="11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SCHOOL OF BUSINESS AND PUBLIC POLICY</w:t>
            </w:r>
          </w:p>
        </w:tc>
      </w:tr>
      <w:tr w:rsidR="00BD3FFC" w:rsidRPr="00BD3FFC" w:rsidTr="00B10623"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837</w:t>
            </w:r>
          </w:p>
        </w:tc>
        <w:tc>
          <w:tcPr>
            <w:tcW w:w="3773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MBA: FINANCIAL MANAGEMENT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345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DEC/JUN</w:t>
            </w:r>
          </w:p>
        </w:tc>
      </w:tr>
      <w:tr w:rsidR="00BD3FFC" w:rsidRPr="00BD3FFC" w:rsidTr="00B10623"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838</w:t>
            </w:r>
          </w:p>
        </w:tc>
        <w:tc>
          <w:tcPr>
            <w:tcW w:w="3773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MBA: FINANCIAL MANAGEMENT ENERGY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345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DEC/JUN</w:t>
            </w:r>
          </w:p>
        </w:tc>
      </w:tr>
      <w:tr w:rsidR="00BD3FFC" w:rsidRPr="00BD3FFC" w:rsidTr="00B10623">
        <w:tc>
          <w:tcPr>
            <w:tcW w:w="905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847</w:t>
            </w:r>
          </w:p>
        </w:tc>
        <w:tc>
          <w:tcPr>
            <w:tcW w:w="3773" w:type="dxa"/>
            <w:gridSpan w:val="2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MANPOWER SYSTEMS ANALYSIS MNGMT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345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JUN</w:t>
            </w:r>
          </w:p>
        </w:tc>
      </w:tr>
      <w:tr w:rsidR="00BD3FFC" w:rsidRPr="00BD3FFC" w:rsidTr="00B10623">
        <w:tc>
          <w:tcPr>
            <w:tcW w:w="10260" w:type="dxa"/>
            <w:gridSpan w:val="11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SCHOOL OF OPERATIONAL AND INFORMATION SCIENCES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358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OPERATIONAL ANALYSIS ENERGY TRACK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325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360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OPERATIONS ANALYSIS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325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SEP/MAR 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361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JOINT OPERATIONAL LOGISTICS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325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SEP/MAR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*326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CYBER SYSTEMS &amp; OPERATIONS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344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SEP/MAR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368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COMPUTER SCIENCE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325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SEP/MAR</w:t>
            </w:r>
          </w:p>
        </w:tc>
      </w:tr>
      <w:tr w:rsidR="00BD3FFC" w:rsidRPr="00BD3FFC" w:rsidTr="00B10623">
        <w:tc>
          <w:tcPr>
            <w:tcW w:w="10260" w:type="dxa"/>
            <w:gridSpan w:val="11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SCHOOL OF ENGINEERING AND APPLIED SCIENCES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366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SPACE SYSTEMS OPERATIONS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324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525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UNDERSEA WARFARE (NOTE 1)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323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SEP/MAR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533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COMBAT SYSTEMS SCIENCE &amp; TECH (NOTE 2)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323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JAN/JUN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570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NAVAL MECHANICAL ENGINEERING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323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DEC/JUN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580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SYSTEMS ENGINEERING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323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SEP/MAR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*386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NETWORK OPERATIONS &amp; TECH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344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590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ELECTRICAL, ELECTRONIC, &amp; COMPUTER ENG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323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DEC/MAR/JUN/SEP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*591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SPACE SYSTEMS &amp; OPERATIONS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323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SEP</w:t>
            </w:r>
          </w:p>
        </w:tc>
      </w:tr>
      <w:tr w:rsidR="00BD3FFC" w:rsidRPr="00BD3FFC" w:rsidTr="00B10623">
        <w:tc>
          <w:tcPr>
            <w:tcW w:w="10260" w:type="dxa"/>
            <w:gridSpan w:val="11"/>
            <w:shd w:val="clear" w:color="auto" w:fill="A6A6A6" w:themeFill="background1" w:themeFillShade="A6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PROVOST OVERSIGHT</w:t>
            </w:r>
          </w:p>
        </w:tc>
      </w:tr>
      <w:tr w:rsidR="00BD3FFC" w:rsidRPr="00BD3FFC" w:rsidTr="00B10623">
        <w:tc>
          <w:tcPr>
            <w:tcW w:w="897" w:type="dxa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308</w:t>
            </w:r>
          </w:p>
        </w:tc>
        <w:tc>
          <w:tcPr>
            <w:tcW w:w="3781" w:type="dxa"/>
            <w:gridSpan w:val="3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SYSTEMS ENGINEERING &amp; ANALYSIS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334</w:t>
            </w:r>
          </w:p>
        </w:tc>
        <w:tc>
          <w:tcPr>
            <w:tcW w:w="1170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351" w:type="dxa"/>
            <w:gridSpan w:val="2"/>
          </w:tcPr>
          <w:p w:rsidR="00BD3FFC" w:rsidRPr="00BD3FFC" w:rsidRDefault="00BD3FFC" w:rsidP="00B1062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91" w:type="dxa"/>
          </w:tcPr>
          <w:p w:rsidR="00BD3FFC" w:rsidRPr="00BD3FFC" w:rsidRDefault="00BD3FFC" w:rsidP="00B1062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FFC">
              <w:rPr>
                <w:rFonts w:asciiTheme="minorHAnsi" w:hAnsiTheme="minorHAnsi" w:cstheme="minorHAnsi"/>
                <w:b/>
                <w:sz w:val="20"/>
                <w:szCs w:val="20"/>
              </w:rPr>
              <w:t>DEC/JUN</w:t>
            </w:r>
          </w:p>
        </w:tc>
      </w:tr>
    </w:tbl>
    <w:p w:rsidR="005038CA" w:rsidRPr="00BD3FFC" w:rsidRDefault="005038CA">
      <w:pPr>
        <w:rPr>
          <w:rFonts w:asciiTheme="minorHAnsi" w:hAnsiTheme="minorHAnsi" w:cstheme="minorHAnsi"/>
        </w:rPr>
      </w:pPr>
    </w:p>
    <w:sectPr w:rsidR="005038CA" w:rsidRPr="00BD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FC"/>
    <w:rsid w:val="000B0B4E"/>
    <w:rsid w:val="005038CA"/>
    <w:rsid w:val="00B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BD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D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BD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D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STHYQZMEZ5WQ-541056304-24</_dlc_DocId>
    <_dlc_DocIdUrl xmlns="10f1aa0a-179b-49cb-8a72-3a924897e106">
      <Url>http://open-web-1b-z1/bupers-npc/officer/Detailing/surfacewarfare/careerinfo/_layouts/DocIdRedir.aspx?ID=STHYQZMEZ5WQ-541056304-24</Url>
      <Description>STHYQZMEZ5WQ-541056304-24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CB3F96056C24BB1CD0CA99756BB34" ma:contentTypeVersion="2" ma:contentTypeDescription="Create a new document." ma:contentTypeScope="" ma:versionID="958a154cac676a16407f95a964ba1da4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3CFAA-4674-48D3-B2A9-35187C9C30EA}"/>
</file>

<file path=customXml/itemProps2.xml><?xml version="1.0" encoding="utf-8"?>
<ds:datastoreItem xmlns:ds="http://schemas.openxmlformats.org/officeDocument/2006/customXml" ds:itemID="{6BD643BE-7246-435A-8181-7E9E1E0CF6D8}"/>
</file>

<file path=customXml/itemProps3.xml><?xml version="1.0" encoding="utf-8"?>
<ds:datastoreItem xmlns:ds="http://schemas.openxmlformats.org/officeDocument/2006/customXml" ds:itemID="{D064F955-03EF-4DD7-B875-53E53049C956}"/>
</file>

<file path=customXml/itemProps4.xml><?xml version="1.0" encoding="utf-8"?>
<ds:datastoreItem xmlns:ds="http://schemas.openxmlformats.org/officeDocument/2006/customXml" ds:itemID="{6D6613CF-82AB-4C47-933F-AE4B09471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Norris, Chris M LCDR/O-4 NPC, PERS-412</dc:creator>
  <cp:lastModifiedBy>john.rummel</cp:lastModifiedBy>
  <cp:revision>2</cp:revision>
  <dcterms:created xsi:type="dcterms:W3CDTF">2015-03-03T21:44:00Z</dcterms:created>
  <dcterms:modified xsi:type="dcterms:W3CDTF">2015-03-03T21:44:00Z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0x010100618CB3F96056C24BB1CD0CA99756BB34</vt:lpwstr>
  </property>
  <property fmtid="{D5CDD505-2E9C-101B-9397-08002B2CF9AE}" pid="3" name="Order">
    <vt:r8>2400</vt:r8>
  </property>
  <property fmtid="{D5CDD505-2E9C-101B-9397-08002B2CF9AE}" pid="4" name="_dlc_DocIdItemGuid">
    <vt:lpwstr>9142f605-0e70-4b82-9484-344c6d50bd61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